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D1ED5" w14:textId="77777777" w:rsidR="00B63B8A" w:rsidRDefault="00063997">
      <w:pPr>
        <w:pStyle w:val="BodyA"/>
        <w:jc w:val="center"/>
        <w:rPr>
          <w:rFonts w:ascii="Times New Roman" w:eastAsia="Times New Roman" w:hAnsi="Times New Roman" w:cs="Times New Roman"/>
          <w:b/>
          <w:bCs/>
          <w:sz w:val="24"/>
          <w:szCs w:val="24"/>
        </w:rPr>
      </w:pPr>
      <w:proofErr w:type="spellStart"/>
      <w:r>
        <w:rPr>
          <w:rFonts w:ascii="Times New Roman" w:hAnsi="Times New Roman"/>
          <w:b/>
          <w:bCs/>
          <w:sz w:val="24"/>
          <w:szCs w:val="24"/>
        </w:rPr>
        <w:t>Mid</w:t>
      </w:r>
      <w:proofErr w:type="spellEnd"/>
      <w:r>
        <w:rPr>
          <w:rFonts w:ascii="Times New Roman" w:hAnsi="Times New Roman"/>
          <w:b/>
          <w:bCs/>
          <w:sz w:val="24"/>
          <w:szCs w:val="24"/>
        </w:rPr>
        <w:t xml:space="preserve"> Sussex &amp; District Badminton Association (</w:t>
      </w:r>
      <w:bookmarkStart w:id="0" w:name="_Hlk78978559"/>
      <w:r>
        <w:rPr>
          <w:rFonts w:ascii="Times New Roman" w:hAnsi="Times New Roman"/>
          <w:b/>
          <w:bCs/>
          <w:sz w:val="24"/>
          <w:szCs w:val="24"/>
        </w:rPr>
        <w:t>MSDBA</w:t>
      </w:r>
      <w:bookmarkEnd w:id="0"/>
      <w:r>
        <w:rPr>
          <w:rFonts w:ascii="Times New Roman" w:hAnsi="Times New Roman"/>
          <w:b/>
          <w:bCs/>
          <w:sz w:val="24"/>
          <w:szCs w:val="24"/>
        </w:rPr>
        <w:t>)</w:t>
      </w:r>
    </w:p>
    <w:p w14:paraId="5014D002" w14:textId="77777777" w:rsidR="00B63B8A" w:rsidRDefault="00B63B8A">
      <w:pPr>
        <w:pStyle w:val="BodyA"/>
        <w:jc w:val="center"/>
        <w:rPr>
          <w:rFonts w:ascii="Times New Roman" w:eastAsia="Times New Roman" w:hAnsi="Times New Roman" w:cs="Times New Roman"/>
          <w:b/>
          <w:bCs/>
          <w:sz w:val="24"/>
          <w:szCs w:val="24"/>
        </w:rPr>
      </w:pPr>
    </w:p>
    <w:p w14:paraId="497CB5AB" w14:textId="77777777" w:rsidR="00B63B8A" w:rsidRDefault="00063997">
      <w:pPr>
        <w:pStyle w:val="BodyA"/>
        <w:jc w:val="center"/>
        <w:rPr>
          <w:rFonts w:ascii="Times New Roman" w:eastAsia="Times New Roman" w:hAnsi="Times New Roman" w:cs="Times New Roman"/>
          <w:b/>
          <w:bCs/>
          <w:sz w:val="24"/>
          <w:szCs w:val="24"/>
          <w:lang w:val="en-US"/>
        </w:rPr>
      </w:pPr>
      <w:r>
        <w:rPr>
          <w:rFonts w:ascii="Times New Roman" w:hAnsi="Times New Roman"/>
          <w:b/>
          <w:bCs/>
          <w:sz w:val="24"/>
          <w:szCs w:val="24"/>
          <w:lang w:val="en-US"/>
        </w:rPr>
        <w:t>Minutes of AGM held on Tuesday 7</w:t>
      </w:r>
      <w:r>
        <w:rPr>
          <w:rFonts w:ascii="Times New Roman" w:hAnsi="Times New Roman"/>
          <w:b/>
          <w:bCs/>
          <w:sz w:val="24"/>
          <w:szCs w:val="24"/>
          <w:vertAlign w:val="superscript"/>
          <w:lang w:val="en-US"/>
        </w:rPr>
        <w:t>th</w:t>
      </w:r>
      <w:r>
        <w:rPr>
          <w:rFonts w:ascii="Times New Roman" w:hAnsi="Times New Roman"/>
          <w:b/>
          <w:bCs/>
          <w:sz w:val="24"/>
          <w:szCs w:val="24"/>
          <w:lang w:val="en-US"/>
        </w:rPr>
        <w:t xml:space="preserve"> June 2022</w:t>
      </w:r>
    </w:p>
    <w:p w14:paraId="50522BE6" w14:textId="77777777" w:rsidR="00B63B8A" w:rsidRDefault="00063997">
      <w:pPr>
        <w:pStyle w:val="BodyA"/>
        <w:jc w:val="center"/>
        <w:rPr>
          <w:rFonts w:ascii="Times New Roman" w:eastAsia="Times New Roman" w:hAnsi="Times New Roman" w:cs="Times New Roman"/>
          <w:sz w:val="24"/>
          <w:szCs w:val="24"/>
        </w:rPr>
      </w:pPr>
      <w:proofErr w:type="spellStart"/>
      <w:r>
        <w:rPr>
          <w:rFonts w:ascii="Times New Roman" w:hAnsi="Times New Roman"/>
          <w:sz w:val="24"/>
          <w:szCs w:val="24"/>
        </w:rPr>
        <w:t>Hurstpierpoint</w:t>
      </w:r>
      <w:proofErr w:type="spellEnd"/>
      <w:r>
        <w:rPr>
          <w:rFonts w:ascii="Times New Roman" w:hAnsi="Times New Roman"/>
          <w:sz w:val="24"/>
          <w:szCs w:val="24"/>
        </w:rPr>
        <w:t xml:space="preserve"> Village Hall – 7.30pm</w:t>
      </w:r>
    </w:p>
    <w:p w14:paraId="7B6AFB08" w14:textId="77777777" w:rsidR="00B63B8A" w:rsidRDefault="00B63B8A">
      <w:pPr>
        <w:pStyle w:val="BodyA"/>
        <w:jc w:val="center"/>
        <w:rPr>
          <w:rFonts w:ascii="Times New Roman" w:eastAsia="Times New Roman" w:hAnsi="Times New Roman" w:cs="Times New Roman"/>
          <w:sz w:val="24"/>
          <w:szCs w:val="24"/>
        </w:rPr>
      </w:pPr>
    </w:p>
    <w:p w14:paraId="522D5200" w14:textId="77777777" w:rsidR="00B63B8A" w:rsidRDefault="00063997">
      <w:pPr>
        <w:pStyle w:val="BodyA"/>
        <w:rPr>
          <w:rFonts w:ascii="Times New Roman" w:eastAsia="Times New Roman" w:hAnsi="Times New Roman" w:cs="Times New Roman"/>
          <w:b/>
          <w:bCs/>
          <w:sz w:val="24"/>
          <w:szCs w:val="24"/>
          <w:lang w:val="en-US"/>
        </w:rPr>
      </w:pPr>
      <w:r>
        <w:rPr>
          <w:rFonts w:ascii="Times New Roman" w:hAnsi="Times New Roman"/>
          <w:b/>
          <w:bCs/>
          <w:sz w:val="24"/>
          <w:szCs w:val="24"/>
          <w:lang w:val="en-US"/>
        </w:rPr>
        <w:t>Persons Present</w:t>
      </w:r>
    </w:p>
    <w:p w14:paraId="2FAF99A6" w14:textId="77777777" w:rsidR="00B63B8A" w:rsidRDefault="00063997">
      <w:pPr>
        <w:pStyle w:val="BodyA"/>
        <w:rPr>
          <w:rFonts w:ascii="Times New Roman" w:eastAsia="Times New Roman" w:hAnsi="Times New Roman" w:cs="Times New Roman"/>
          <w:sz w:val="24"/>
          <w:szCs w:val="24"/>
        </w:rPr>
      </w:pPr>
      <w:r>
        <w:rPr>
          <w:rFonts w:ascii="Times New Roman" w:hAnsi="Times New Roman"/>
          <w:sz w:val="24"/>
          <w:szCs w:val="24"/>
        </w:rPr>
        <w:t xml:space="preserve">Penny Radford (PR) – </w:t>
      </w:r>
      <w:proofErr w:type="spellStart"/>
      <w:r>
        <w:rPr>
          <w:rFonts w:ascii="Times New Roman" w:hAnsi="Times New Roman"/>
          <w:sz w:val="24"/>
          <w:szCs w:val="24"/>
        </w:rPr>
        <w:t>Committee</w:t>
      </w:r>
      <w:proofErr w:type="spellEnd"/>
      <w:r>
        <w:rPr>
          <w:rFonts w:ascii="Times New Roman" w:hAnsi="Times New Roman"/>
          <w:sz w:val="24"/>
          <w:szCs w:val="24"/>
        </w:rPr>
        <w:t xml:space="preserve"> </w:t>
      </w:r>
      <w:proofErr w:type="spellStart"/>
      <w:r>
        <w:rPr>
          <w:rFonts w:ascii="Times New Roman" w:hAnsi="Times New Roman"/>
          <w:sz w:val="24"/>
          <w:szCs w:val="24"/>
        </w:rPr>
        <w:t>Member</w:t>
      </w:r>
      <w:proofErr w:type="spellEnd"/>
      <w:r>
        <w:rPr>
          <w:rFonts w:ascii="Times New Roman" w:hAnsi="Times New Roman"/>
          <w:sz w:val="24"/>
          <w:szCs w:val="24"/>
        </w:rPr>
        <w:t xml:space="preserve"> (Chair)</w:t>
      </w:r>
    </w:p>
    <w:p w14:paraId="7EA6525D" w14:textId="77777777" w:rsidR="00B63B8A" w:rsidRDefault="00063997">
      <w:pPr>
        <w:pStyle w:val="BodyA"/>
        <w:rPr>
          <w:rFonts w:ascii="Times New Roman" w:eastAsia="Times New Roman" w:hAnsi="Times New Roman" w:cs="Times New Roman"/>
          <w:sz w:val="24"/>
          <w:szCs w:val="24"/>
        </w:rPr>
      </w:pPr>
      <w:r>
        <w:rPr>
          <w:rFonts w:ascii="Times New Roman" w:hAnsi="Times New Roman"/>
          <w:sz w:val="24"/>
          <w:szCs w:val="24"/>
        </w:rPr>
        <w:t xml:space="preserve">Brian Hobbs (BH) – </w:t>
      </w:r>
      <w:r>
        <w:rPr>
          <w:rFonts w:ascii="Times New Roman" w:hAnsi="Times New Roman"/>
          <w:sz w:val="24"/>
          <w:szCs w:val="24"/>
          <w:lang w:val="en-US"/>
        </w:rPr>
        <w:t xml:space="preserve">Committee Member (League </w:t>
      </w:r>
      <w:r>
        <w:rPr>
          <w:rFonts w:ascii="Times New Roman" w:hAnsi="Times New Roman"/>
          <w:sz w:val="24"/>
          <w:szCs w:val="24"/>
          <w:lang w:val="en-US"/>
        </w:rPr>
        <w:t>Secretary)</w:t>
      </w:r>
    </w:p>
    <w:p w14:paraId="4DB2AA8D" w14:textId="77777777" w:rsidR="00B63B8A" w:rsidRDefault="00063997">
      <w:pPr>
        <w:pStyle w:val="BodyA"/>
        <w:rPr>
          <w:rFonts w:ascii="Times New Roman" w:eastAsia="Times New Roman" w:hAnsi="Times New Roman" w:cs="Times New Roman"/>
          <w:sz w:val="24"/>
          <w:szCs w:val="24"/>
          <w:lang w:val="en-US"/>
        </w:rPr>
      </w:pPr>
      <w:r>
        <w:rPr>
          <w:rFonts w:ascii="Times New Roman" w:hAnsi="Times New Roman"/>
          <w:sz w:val="24"/>
          <w:szCs w:val="24"/>
          <w:lang w:val="en-US"/>
        </w:rPr>
        <w:t>Zoe Macwhinnie (ZM) - Committee Member (Secretary)</w:t>
      </w:r>
    </w:p>
    <w:p w14:paraId="5A45CB4C" w14:textId="77777777" w:rsidR="00B63B8A" w:rsidRDefault="00063997">
      <w:pPr>
        <w:pStyle w:val="BodyA"/>
        <w:rPr>
          <w:rFonts w:ascii="Times New Roman" w:eastAsia="Times New Roman" w:hAnsi="Times New Roman" w:cs="Times New Roman"/>
          <w:sz w:val="24"/>
          <w:szCs w:val="24"/>
          <w:lang w:val="en-US"/>
        </w:rPr>
      </w:pPr>
      <w:r>
        <w:rPr>
          <w:rFonts w:ascii="Times New Roman" w:hAnsi="Times New Roman"/>
          <w:sz w:val="24"/>
          <w:szCs w:val="24"/>
          <w:lang w:val="en-US"/>
        </w:rPr>
        <w:t>Becky Simpson (BS) – Committee Member (Treasurer)</w:t>
      </w:r>
    </w:p>
    <w:p w14:paraId="429507EA" w14:textId="77777777" w:rsidR="00B63B8A" w:rsidRDefault="00063997">
      <w:pPr>
        <w:pStyle w:val="BodyA"/>
        <w:rPr>
          <w:rFonts w:ascii="Times New Roman" w:eastAsia="Times New Roman" w:hAnsi="Times New Roman" w:cs="Times New Roman"/>
          <w:sz w:val="24"/>
          <w:szCs w:val="24"/>
          <w:lang w:val="en-US"/>
        </w:rPr>
      </w:pPr>
      <w:r>
        <w:rPr>
          <w:rFonts w:ascii="Times New Roman" w:hAnsi="Times New Roman"/>
          <w:sz w:val="24"/>
          <w:szCs w:val="24"/>
          <w:lang w:val="en-US"/>
        </w:rPr>
        <w:t>Tony Brown (TB) – Committee Member</w:t>
      </w:r>
    </w:p>
    <w:p w14:paraId="6A5D65A9" w14:textId="77777777" w:rsidR="00B63B8A" w:rsidRDefault="00B63B8A">
      <w:pPr>
        <w:pStyle w:val="BodyA"/>
        <w:rPr>
          <w:rFonts w:ascii="Times New Roman" w:eastAsia="Times New Roman" w:hAnsi="Times New Roman" w:cs="Times New Roman"/>
          <w:sz w:val="24"/>
          <w:szCs w:val="24"/>
          <w:lang w:val="en-US"/>
        </w:rPr>
      </w:pPr>
    </w:p>
    <w:p w14:paraId="1C11F371" w14:textId="77777777" w:rsidR="00B63B8A" w:rsidRDefault="00063997">
      <w:pPr>
        <w:pStyle w:val="BodyA"/>
        <w:rPr>
          <w:rFonts w:ascii="Times New Roman" w:eastAsia="Times New Roman" w:hAnsi="Times New Roman" w:cs="Times New Roman"/>
          <w:sz w:val="24"/>
          <w:szCs w:val="24"/>
          <w:lang w:val="en-US"/>
        </w:rPr>
      </w:pPr>
      <w:r>
        <w:rPr>
          <w:rFonts w:ascii="Times New Roman" w:hAnsi="Times New Roman"/>
          <w:sz w:val="24"/>
          <w:szCs w:val="24"/>
          <w:lang w:val="en-US"/>
        </w:rPr>
        <w:t>Jamie Neill – (Dolphin)</w:t>
      </w:r>
    </w:p>
    <w:p w14:paraId="77B4F0DE" w14:textId="4880EAE4" w:rsidR="00B63B8A" w:rsidRDefault="00063997">
      <w:pPr>
        <w:pStyle w:val="BodyA"/>
        <w:rPr>
          <w:rFonts w:ascii="Times New Roman" w:eastAsia="Times New Roman" w:hAnsi="Times New Roman" w:cs="Times New Roman"/>
          <w:sz w:val="24"/>
          <w:szCs w:val="24"/>
          <w:lang w:val="en-US"/>
        </w:rPr>
      </w:pPr>
      <w:r>
        <w:rPr>
          <w:rFonts w:ascii="Times New Roman" w:hAnsi="Times New Roman"/>
          <w:sz w:val="24"/>
          <w:szCs w:val="24"/>
          <w:lang w:val="en-US"/>
        </w:rPr>
        <w:t xml:space="preserve">Alan </w:t>
      </w:r>
      <w:proofErr w:type="spellStart"/>
      <w:r>
        <w:rPr>
          <w:rFonts w:ascii="Times New Roman" w:hAnsi="Times New Roman"/>
          <w:sz w:val="24"/>
          <w:szCs w:val="24"/>
          <w:lang w:val="en-US"/>
        </w:rPr>
        <w:t>Luxford</w:t>
      </w:r>
      <w:proofErr w:type="spellEnd"/>
      <w:r>
        <w:rPr>
          <w:rFonts w:ascii="Times New Roman" w:hAnsi="Times New Roman"/>
          <w:sz w:val="24"/>
          <w:szCs w:val="24"/>
          <w:lang w:val="en-US"/>
        </w:rPr>
        <w:t xml:space="preserve"> (Brighton </w:t>
      </w:r>
      <w:proofErr w:type="spellStart"/>
      <w:r>
        <w:rPr>
          <w:rFonts w:ascii="Times New Roman" w:hAnsi="Times New Roman"/>
          <w:sz w:val="24"/>
          <w:szCs w:val="24"/>
          <w:lang w:val="en-US"/>
        </w:rPr>
        <w:t>Rackateers</w:t>
      </w:r>
      <w:proofErr w:type="spellEnd"/>
      <w:r>
        <w:rPr>
          <w:rFonts w:ascii="Times New Roman" w:hAnsi="Times New Roman"/>
          <w:sz w:val="24"/>
          <w:szCs w:val="24"/>
          <w:lang w:val="en-US"/>
        </w:rPr>
        <w:t xml:space="preserve">) </w:t>
      </w:r>
    </w:p>
    <w:p w14:paraId="7389650A" w14:textId="77777777" w:rsidR="00B63B8A" w:rsidRDefault="00063997">
      <w:pPr>
        <w:pStyle w:val="BodyA"/>
        <w:rPr>
          <w:rFonts w:ascii="Times New Roman" w:eastAsia="Times New Roman" w:hAnsi="Times New Roman" w:cs="Times New Roman"/>
          <w:sz w:val="24"/>
          <w:szCs w:val="24"/>
          <w:lang w:val="en-US"/>
        </w:rPr>
      </w:pPr>
      <w:r>
        <w:rPr>
          <w:rFonts w:ascii="Times New Roman" w:hAnsi="Times New Roman"/>
          <w:sz w:val="24"/>
          <w:szCs w:val="24"/>
          <w:lang w:val="en-US"/>
        </w:rPr>
        <w:t>Philip Lim – (Brighton Bats)</w:t>
      </w:r>
    </w:p>
    <w:p w14:paraId="78F61C27" w14:textId="77777777" w:rsidR="00B63B8A" w:rsidRDefault="00063997">
      <w:pPr>
        <w:pStyle w:val="BodyA"/>
        <w:rPr>
          <w:rFonts w:ascii="Times New Roman" w:eastAsia="Times New Roman" w:hAnsi="Times New Roman" w:cs="Times New Roman"/>
          <w:sz w:val="24"/>
          <w:szCs w:val="24"/>
          <w:lang w:val="en-US"/>
        </w:rPr>
      </w:pPr>
      <w:r>
        <w:rPr>
          <w:rFonts w:ascii="Times New Roman" w:hAnsi="Times New Roman"/>
          <w:sz w:val="24"/>
          <w:szCs w:val="24"/>
          <w:lang w:val="en-US"/>
        </w:rPr>
        <w:t xml:space="preserve">Graeme </w:t>
      </w:r>
      <w:proofErr w:type="spellStart"/>
      <w:r>
        <w:rPr>
          <w:rFonts w:ascii="Times New Roman" w:hAnsi="Times New Roman"/>
          <w:sz w:val="24"/>
          <w:szCs w:val="24"/>
          <w:lang w:val="en-US"/>
        </w:rPr>
        <w:t>Garoner</w:t>
      </w:r>
      <w:proofErr w:type="spellEnd"/>
      <w:r>
        <w:rPr>
          <w:rFonts w:ascii="Times New Roman" w:hAnsi="Times New Roman"/>
          <w:sz w:val="24"/>
          <w:szCs w:val="24"/>
          <w:lang w:val="en-US"/>
        </w:rPr>
        <w:t xml:space="preserve"> – (F</w:t>
      </w:r>
      <w:r>
        <w:rPr>
          <w:rFonts w:ascii="Times New Roman" w:hAnsi="Times New Roman"/>
          <w:sz w:val="24"/>
          <w:szCs w:val="24"/>
          <w:lang w:val="en-US"/>
        </w:rPr>
        <w:t>orest)</w:t>
      </w:r>
    </w:p>
    <w:p w14:paraId="14A2F730" w14:textId="77777777" w:rsidR="00B63B8A" w:rsidRDefault="00063997">
      <w:pPr>
        <w:pStyle w:val="BodyA"/>
        <w:rPr>
          <w:rFonts w:ascii="Times New Roman" w:eastAsia="Times New Roman" w:hAnsi="Times New Roman" w:cs="Times New Roman"/>
          <w:sz w:val="24"/>
          <w:szCs w:val="24"/>
          <w:lang w:val="en-US"/>
        </w:rPr>
      </w:pPr>
      <w:r>
        <w:rPr>
          <w:rFonts w:ascii="Times New Roman" w:hAnsi="Times New Roman"/>
          <w:sz w:val="24"/>
          <w:szCs w:val="24"/>
          <w:lang w:val="en-US"/>
        </w:rPr>
        <w:t xml:space="preserve">Val </w:t>
      </w:r>
      <w:proofErr w:type="spellStart"/>
      <w:r>
        <w:rPr>
          <w:rFonts w:ascii="Times New Roman" w:hAnsi="Times New Roman"/>
          <w:sz w:val="24"/>
          <w:szCs w:val="24"/>
          <w:lang w:val="en-US"/>
        </w:rPr>
        <w:t>T</w:t>
      </w:r>
      <w:r w:rsidRPr="002B175C">
        <w:rPr>
          <w:rFonts w:ascii="Times New Roman" w:hAnsi="Times New Roman"/>
          <w:color w:val="auto"/>
          <w:sz w:val="24"/>
          <w:szCs w:val="24"/>
          <w:lang w:val="en-US"/>
        </w:rPr>
        <w:t>rygstad</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Valiants</w:t>
      </w:r>
      <w:proofErr w:type="spellEnd"/>
      <w:r>
        <w:rPr>
          <w:rFonts w:ascii="Times New Roman" w:hAnsi="Times New Roman"/>
          <w:sz w:val="24"/>
          <w:szCs w:val="24"/>
          <w:lang w:val="en-US"/>
        </w:rPr>
        <w:t>)</w:t>
      </w:r>
    </w:p>
    <w:p w14:paraId="4AF19905" w14:textId="2BD351B7" w:rsidR="00B63B8A" w:rsidRDefault="00063997">
      <w:pPr>
        <w:pStyle w:val="BodyA"/>
        <w:rPr>
          <w:rFonts w:ascii="Times New Roman" w:eastAsia="Times New Roman" w:hAnsi="Times New Roman" w:cs="Times New Roman"/>
          <w:sz w:val="24"/>
          <w:szCs w:val="24"/>
          <w:lang w:val="en-US"/>
        </w:rPr>
      </w:pPr>
      <w:proofErr w:type="gramStart"/>
      <w:r>
        <w:rPr>
          <w:rFonts w:ascii="Times New Roman" w:hAnsi="Times New Roman"/>
          <w:sz w:val="24"/>
          <w:szCs w:val="24"/>
          <w:lang w:val="en-US"/>
        </w:rPr>
        <w:t>Minh  –</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Valiants</w:t>
      </w:r>
      <w:proofErr w:type="spellEnd"/>
      <w:r>
        <w:rPr>
          <w:rFonts w:ascii="Times New Roman" w:hAnsi="Times New Roman"/>
          <w:sz w:val="24"/>
          <w:szCs w:val="24"/>
          <w:lang w:val="en-US"/>
        </w:rPr>
        <w:t xml:space="preserve">) </w:t>
      </w:r>
    </w:p>
    <w:p w14:paraId="31883194" w14:textId="77777777" w:rsidR="00B63B8A" w:rsidRDefault="00B63B8A">
      <w:pPr>
        <w:pStyle w:val="BodyA"/>
        <w:rPr>
          <w:rFonts w:ascii="Times New Roman" w:eastAsia="Times New Roman" w:hAnsi="Times New Roman" w:cs="Times New Roman"/>
          <w:sz w:val="24"/>
          <w:szCs w:val="24"/>
          <w:lang w:val="sv-SE"/>
        </w:rPr>
      </w:pPr>
    </w:p>
    <w:p w14:paraId="50E2CFA9" w14:textId="77777777" w:rsidR="00B63B8A" w:rsidRDefault="00063997">
      <w:pPr>
        <w:pStyle w:val="ListParagraph"/>
        <w:numPr>
          <w:ilvl w:val="0"/>
          <w:numId w:val="2"/>
        </w:numPr>
        <w:spacing w:line="240" w:lineRule="auto"/>
        <w:jc w:val="both"/>
        <w:rPr>
          <w:rFonts w:ascii="Times New Roman" w:hAnsi="Times New Roman"/>
          <w:b/>
          <w:bCs/>
          <w:sz w:val="24"/>
          <w:szCs w:val="24"/>
        </w:rPr>
      </w:pPr>
      <w:r>
        <w:rPr>
          <w:rFonts w:ascii="Times New Roman" w:hAnsi="Times New Roman"/>
          <w:b/>
          <w:bCs/>
          <w:sz w:val="24"/>
          <w:szCs w:val="24"/>
        </w:rPr>
        <w:t>Apologies for Absence</w:t>
      </w:r>
    </w:p>
    <w:p w14:paraId="28455885"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Sara Fallon (Nomads), Gordon Owen (Nomads), Julia Alkema, Paula Weller (Crossways), Paul Fletcher (</w:t>
      </w:r>
      <w:proofErr w:type="spellStart"/>
      <w:r>
        <w:rPr>
          <w:rFonts w:ascii="Times New Roman" w:hAnsi="Times New Roman"/>
          <w:sz w:val="24"/>
          <w:szCs w:val="24"/>
        </w:rPr>
        <w:t>Valiants</w:t>
      </w:r>
      <w:proofErr w:type="spellEnd"/>
      <w:r>
        <w:rPr>
          <w:rFonts w:ascii="Times New Roman" w:hAnsi="Times New Roman"/>
          <w:sz w:val="24"/>
          <w:szCs w:val="24"/>
        </w:rPr>
        <w:t xml:space="preserve">) Kevin Chamberlain (Lindfield) Louis </w:t>
      </w:r>
      <w:r w:rsidRPr="002B175C">
        <w:rPr>
          <w:rFonts w:ascii="Times New Roman" w:hAnsi="Times New Roman"/>
          <w:color w:val="auto"/>
          <w:sz w:val="24"/>
          <w:szCs w:val="24"/>
        </w:rPr>
        <w:t>Eastwood</w:t>
      </w:r>
      <w:r>
        <w:rPr>
          <w:rFonts w:ascii="Times New Roman" w:hAnsi="Times New Roman"/>
          <w:sz w:val="24"/>
          <w:szCs w:val="24"/>
        </w:rPr>
        <w:t xml:space="preserve"> (Hassocks)</w:t>
      </w:r>
    </w:p>
    <w:p w14:paraId="07619CCB" w14:textId="77777777" w:rsidR="00B63B8A" w:rsidRDefault="00063997">
      <w:pPr>
        <w:pStyle w:val="ListParagraph"/>
        <w:numPr>
          <w:ilvl w:val="0"/>
          <w:numId w:val="2"/>
        </w:numPr>
        <w:spacing w:line="240" w:lineRule="auto"/>
        <w:jc w:val="both"/>
        <w:rPr>
          <w:rFonts w:ascii="Times New Roman" w:hAnsi="Times New Roman"/>
          <w:b/>
          <w:bCs/>
          <w:sz w:val="24"/>
          <w:szCs w:val="24"/>
        </w:rPr>
      </w:pPr>
      <w:r>
        <w:rPr>
          <w:rFonts w:ascii="Times New Roman" w:hAnsi="Times New Roman"/>
          <w:b/>
          <w:bCs/>
          <w:sz w:val="24"/>
          <w:szCs w:val="24"/>
        </w:rPr>
        <w:t>Minutes of the 2021 AGM</w:t>
      </w:r>
    </w:p>
    <w:p w14:paraId="46C8CD3F" w14:textId="610401BE"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b/>
          <w:bCs/>
          <w:sz w:val="24"/>
          <w:szCs w:val="24"/>
        </w:rPr>
        <w:t xml:space="preserve">BH to approved the minutes – GG seconded  </w:t>
      </w:r>
    </w:p>
    <w:p w14:paraId="2076B7E4" w14:textId="77777777" w:rsidR="00B63B8A" w:rsidRDefault="00063997">
      <w:pPr>
        <w:pStyle w:val="ListParagraph"/>
        <w:numPr>
          <w:ilvl w:val="0"/>
          <w:numId w:val="2"/>
        </w:numPr>
        <w:spacing w:line="240" w:lineRule="auto"/>
        <w:jc w:val="both"/>
        <w:rPr>
          <w:rFonts w:ascii="Times New Roman" w:hAnsi="Times New Roman"/>
          <w:b/>
          <w:bCs/>
          <w:sz w:val="24"/>
          <w:szCs w:val="24"/>
        </w:rPr>
      </w:pPr>
      <w:r>
        <w:rPr>
          <w:rFonts w:ascii="Times New Roman" w:hAnsi="Times New Roman"/>
          <w:b/>
          <w:bCs/>
          <w:sz w:val="24"/>
          <w:szCs w:val="24"/>
        </w:rPr>
        <w:t xml:space="preserve"> Arising</w:t>
      </w:r>
    </w:p>
    <w:p w14:paraId="05795CAE" w14:textId="77777777" w:rsidR="00B63B8A" w:rsidRDefault="00063997">
      <w:pPr>
        <w:pStyle w:val="Body"/>
        <w:spacing w:line="240" w:lineRule="auto"/>
        <w:ind w:firstLine="360"/>
        <w:jc w:val="both"/>
        <w:rPr>
          <w:rFonts w:ascii="Times New Roman" w:eastAsia="Times New Roman" w:hAnsi="Times New Roman" w:cs="Times New Roman"/>
          <w:sz w:val="24"/>
          <w:szCs w:val="24"/>
          <w:u w:color="FF0000"/>
        </w:rPr>
      </w:pPr>
      <w:r>
        <w:rPr>
          <w:rFonts w:ascii="Times New Roman" w:hAnsi="Times New Roman"/>
          <w:sz w:val="24"/>
          <w:szCs w:val="24"/>
          <w:u w:color="FF0000"/>
        </w:rPr>
        <w:t>None</w:t>
      </w:r>
    </w:p>
    <w:p w14:paraId="1BE53131" w14:textId="77777777" w:rsidR="00B63B8A" w:rsidRDefault="00063997">
      <w:pPr>
        <w:pStyle w:val="ListParagraph"/>
        <w:numPr>
          <w:ilvl w:val="0"/>
          <w:numId w:val="2"/>
        </w:numPr>
        <w:spacing w:line="240" w:lineRule="auto"/>
        <w:jc w:val="both"/>
        <w:rPr>
          <w:rFonts w:ascii="Times New Roman" w:hAnsi="Times New Roman"/>
          <w:b/>
          <w:bCs/>
          <w:sz w:val="24"/>
          <w:szCs w:val="24"/>
        </w:rPr>
      </w:pPr>
      <w:r>
        <w:rPr>
          <w:rFonts w:ascii="Times New Roman" w:hAnsi="Times New Roman"/>
          <w:b/>
          <w:bCs/>
          <w:sz w:val="24"/>
          <w:szCs w:val="24"/>
        </w:rPr>
        <w:t>Chair’s Report</w:t>
      </w:r>
    </w:p>
    <w:p w14:paraId="429CDE32" w14:textId="77777777" w:rsidR="00B63B8A" w:rsidRDefault="00063997">
      <w:pPr>
        <w:pStyle w:val="Default"/>
        <w:spacing w:before="0" w:line="240" w:lineRule="auto"/>
        <w:ind w:left="360"/>
        <w:jc w:val="both"/>
        <w:rPr>
          <w:rFonts w:ascii="Times New Roman" w:eastAsia="Times New Roman" w:hAnsi="Times New Roman" w:cs="Times New Roman"/>
          <w:color w:val="232323"/>
          <w:u w:color="232323"/>
        </w:rPr>
      </w:pPr>
      <w:r>
        <w:rPr>
          <w:rFonts w:ascii="Times New Roman" w:hAnsi="Times New Roman"/>
          <w:color w:val="232323"/>
          <w:u w:color="232323"/>
        </w:rPr>
        <w:t xml:space="preserve">Welcome back to our Mid Sussex League! Albeit a bit smaller than usual, it ended up being bigger </w:t>
      </w:r>
      <w:r>
        <w:rPr>
          <w:rFonts w:ascii="Times New Roman" w:hAnsi="Times New Roman"/>
          <w:color w:val="232323"/>
          <w:u w:color="232323"/>
        </w:rPr>
        <w:t>than expected! I am sure Brian will fill us all in on how the season went but I would just like to say well done to all our clubs that have managed to keep their club running and enter teams into our league.</w:t>
      </w:r>
    </w:p>
    <w:p w14:paraId="17050340" w14:textId="77777777" w:rsidR="00B63B8A" w:rsidRDefault="00B63B8A">
      <w:pPr>
        <w:pStyle w:val="Default"/>
        <w:spacing w:before="0" w:line="240" w:lineRule="auto"/>
        <w:jc w:val="both"/>
        <w:rPr>
          <w:rFonts w:ascii="Times New Roman" w:eastAsia="Times New Roman" w:hAnsi="Times New Roman" w:cs="Times New Roman"/>
          <w:color w:val="232323"/>
          <w:u w:color="232323"/>
        </w:rPr>
      </w:pPr>
    </w:p>
    <w:p w14:paraId="365A74FC" w14:textId="77777777" w:rsidR="00B63B8A" w:rsidRDefault="00063997">
      <w:pPr>
        <w:pStyle w:val="Default"/>
        <w:spacing w:before="0" w:line="240" w:lineRule="auto"/>
        <w:ind w:left="360"/>
        <w:jc w:val="both"/>
        <w:rPr>
          <w:rFonts w:ascii="Times New Roman" w:eastAsia="Times New Roman" w:hAnsi="Times New Roman" w:cs="Times New Roman"/>
          <w:color w:val="232323"/>
          <w:u w:color="232323"/>
        </w:rPr>
      </w:pPr>
      <w:r>
        <w:rPr>
          <w:rFonts w:ascii="Times New Roman" w:hAnsi="Times New Roman"/>
          <w:color w:val="232323"/>
          <w:u w:color="232323"/>
        </w:rPr>
        <w:lastRenderedPageBreak/>
        <w:t>As Chair, I have nothing to report as things ha</w:t>
      </w:r>
      <w:r>
        <w:rPr>
          <w:rFonts w:ascii="Times New Roman" w:hAnsi="Times New Roman"/>
          <w:color w:val="232323"/>
          <w:u w:color="232323"/>
        </w:rPr>
        <w:t>ve run smoothly (I have had no correspondence to say otherwise!) but once again I would like to thank my committee members for their continued support in keeping the Mid Sussex League thriving.</w:t>
      </w:r>
    </w:p>
    <w:p w14:paraId="4746AD01" w14:textId="77777777" w:rsidR="00B63B8A" w:rsidRDefault="00B63B8A">
      <w:pPr>
        <w:pStyle w:val="BodyB"/>
        <w:jc w:val="both"/>
      </w:pPr>
    </w:p>
    <w:p w14:paraId="7D67E7CF" w14:textId="77777777" w:rsidR="00B63B8A" w:rsidRDefault="00063997">
      <w:pPr>
        <w:pStyle w:val="Default"/>
        <w:spacing w:before="0" w:line="240" w:lineRule="auto"/>
        <w:ind w:left="360"/>
        <w:jc w:val="both"/>
        <w:rPr>
          <w:rFonts w:ascii="Times New Roman" w:eastAsia="Times New Roman" w:hAnsi="Times New Roman" w:cs="Times New Roman"/>
          <w:color w:val="232323"/>
          <w:u w:color="232323"/>
        </w:rPr>
      </w:pPr>
      <w:r>
        <w:rPr>
          <w:rFonts w:ascii="Times New Roman" w:hAnsi="Times New Roman"/>
          <w:color w:val="232323"/>
          <w:u w:color="232323"/>
        </w:rPr>
        <w:t>I am looking forward to our next season starting in September</w:t>
      </w:r>
      <w:r>
        <w:rPr>
          <w:rFonts w:ascii="Times New Roman" w:hAnsi="Times New Roman"/>
          <w:color w:val="232323"/>
          <w:u w:color="232323"/>
        </w:rPr>
        <w:t>, with hopefully a return to the number of team entries pre-covid and fingers crossed for maybe even more.</w:t>
      </w:r>
    </w:p>
    <w:p w14:paraId="1634F859" w14:textId="77777777" w:rsidR="00B63B8A" w:rsidRDefault="00B63B8A">
      <w:pPr>
        <w:pStyle w:val="ListParagraph"/>
        <w:spacing w:line="240" w:lineRule="auto"/>
        <w:ind w:left="0"/>
        <w:jc w:val="both"/>
        <w:rPr>
          <w:rFonts w:ascii="Times New Roman" w:eastAsia="Times New Roman" w:hAnsi="Times New Roman" w:cs="Times New Roman"/>
          <w:b/>
          <w:bCs/>
          <w:sz w:val="24"/>
          <w:szCs w:val="24"/>
        </w:rPr>
      </w:pPr>
    </w:p>
    <w:p w14:paraId="09282376" w14:textId="77777777" w:rsidR="00B63B8A" w:rsidRDefault="00063997">
      <w:pPr>
        <w:pStyle w:val="ListParagraph"/>
        <w:numPr>
          <w:ilvl w:val="0"/>
          <w:numId w:val="2"/>
        </w:numPr>
        <w:spacing w:line="240" w:lineRule="auto"/>
        <w:jc w:val="both"/>
        <w:rPr>
          <w:rFonts w:ascii="Times New Roman" w:hAnsi="Times New Roman"/>
          <w:b/>
          <w:bCs/>
          <w:sz w:val="24"/>
          <w:szCs w:val="24"/>
        </w:rPr>
      </w:pPr>
      <w:r>
        <w:rPr>
          <w:rFonts w:ascii="Times New Roman" w:hAnsi="Times New Roman"/>
          <w:b/>
          <w:bCs/>
          <w:sz w:val="24"/>
          <w:szCs w:val="24"/>
        </w:rPr>
        <w:t>Correspondence</w:t>
      </w:r>
    </w:p>
    <w:p w14:paraId="63E51106"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Sussex </w:t>
      </w:r>
      <w:proofErr w:type="gramStart"/>
      <w:r>
        <w:rPr>
          <w:rFonts w:ascii="Times New Roman" w:hAnsi="Times New Roman"/>
          <w:sz w:val="24"/>
          <w:szCs w:val="24"/>
        </w:rPr>
        <w:t>AGM  -</w:t>
      </w:r>
      <w:proofErr w:type="gramEnd"/>
      <w:r>
        <w:rPr>
          <w:rFonts w:ascii="Times New Roman" w:hAnsi="Times New Roman"/>
          <w:sz w:val="24"/>
          <w:szCs w:val="24"/>
        </w:rPr>
        <w:t>28</w:t>
      </w:r>
      <w:r>
        <w:rPr>
          <w:rFonts w:ascii="Times New Roman" w:hAnsi="Times New Roman"/>
          <w:sz w:val="24"/>
          <w:szCs w:val="24"/>
          <w:vertAlign w:val="superscript"/>
        </w:rPr>
        <w:t>th</w:t>
      </w:r>
      <w:r>
        <w:rPr>
          <w:rFonts w:ascii="Times New Roman" w:hAnsi="Times New Roman"/>
          <w:sz w:val="24"/>
          <w:szCs w:val="24"/>
        </w:rPr>
        <w:t xml:space="preserve"> June on Zoom </w:t>
      </w:r>
    </w:p>
    <w:p w14:paraId="65CB04FE"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Emails from Julia Alkema and Val T stating they are happy to help with any events that MSDBA run.</w:t>
      </w:r>
    </w:p>
    <w:p w14:paraId="388B811B"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We received an email from Paula Weller stating that she is happy with the proposal regarding fees.</w:t>
      </w:r>
    </w:p>
    <w:p w14:paraId="5AE4B3CF"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Correspondence from Paula discussing whether Crossways will continue.</w:t>
      </w:r>
    </w:p>
    <w:p w14:paraId="12D30596" w14:textId="77777777" w:rsidR="00B63B8A" w:rsidRDefault="00063997">
      <w:pPr>
        <w:pStyle w:val="ListParagraph"/>
        <w:numPr>
          <w:ilvl w:val="0"/>
          <w:numId w:val="2"/>
        </w:numPr>
        <w:spacing w:line="240" w:lineRule="auto"/>
        <w:jc w:val="both"/>
        <w:rPr>
          <w:rFonts w:ascii="Times New Roman" w:hAnsi="Times New Roman"/>
          <w:b/>
          <w:bCs/>
          <w:sz w:val="24"/>
          <w:szCs w:val="24"/>
        </w:rPr>
      </w:pPr>
      <w:r>
        <w:rPr>
          <w:rFonts w:ascii="Times New Roman" w:hAnsi="Times New Roman"/>
          <w:b/>
          <w:bCs/>
          <w:sz w:val="24"/>
          <w:szCs w:val="24"/>
        </w:rPr>
        <w:t>Treasurer’s Report</w:t>
      </w:r>
    </w:p>
    <w:p w14:paraId="448A08DC"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Please see attached report – costs mainly website and hall hire</w:t>
      </w:r>
    </w:p>
    <w:p w14:paraId="7E82B0B1"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Prof</w:t>
      </w:r>
      <w:r>
        <w:rPr>
          <w:rFonts w:ascii="Times New Roman" w:hAnsi="Times New Roman"/>
          <w:sz w:val="24"/>
          <w:szCs w:val="24"/>
        </w:rPr>
        <w:t>it £17</w:t>
      </w:r>
    </w:p>
    <w:p w14:paraId="76C16F28"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BW - general view is that once we have a cushion of £500 that is ok. The Brighton League has a balance of £4000, so we don’t have that level of surplus. Definitely enough money to consider not charging people this year.</w:t>
      </w:r>
    </w:p>
    <w:p w14:paraId="75D25148" w14:textId="77777777" w:rsidR="00B63B8A" w:rsidRDefault="00063997">
      <w:pPr>
        <w:pStyle w:val="ListParagraph"/>
        <w:numPr>
          <w:ilvl w:val="0"/>
          <w:numId w:val="2"/>
        </w:numPr>
        <w:spacing w:line="240" w:lineRule="auto"/>
        <w:jc w:val="both"/>
        <w:rPr>
          <w:rFonts w:ascii="Times New Roman" w:hAnsi="Times New Roman"/>
          <w:b/>
          <w:bCs/>
          <w:sz w:val="24"/>
          <w:szCs w:val="24"/>
        </w:rPr>
      </w:pPr>
      <w:r>
        <w:rPr>
          <w:rFonts w:ascii="Times New Roman" w:hAnsi="Times New Roman"/>
          <w:b/>
          <w:bCs/>
          <w:sz w:val="24"/>
          <w:szCs w:val="24"/>
        </w:rPr>
        <w:t>League Secretary’s Report</w:t>
      </w:r>
    </w:p>
    <w:p w14:paraId="20852BD2"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I’m</w:t>
      </w:r>
      <w:r>
        <w:rPr>
          <w:rFonts w:ascii="Times New Roman" w:hAnsi="Times New Roman"/>
          <w:sz w:val="24"/>
          <w:szCs w:val="24"/>
        </w:rPr>
        <w:t xml:space="preserve"> sure you will agree that it is fantastic to be back and playing competitive badminton again. It has been great to meet up with old friends (&amp; foes) throughout the season.</w:t>
      </w:r>
    </w:p>
    <w:p w14:paraId="2FEEEA16"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This year we had a total of 10 </w:t>
      </w:r>
      <w:proofErr w:type="gramStart"/>
      <w:r>
        <w:rPr>
          <w:rFonts w:ascii="Times New Roman" w:hAnsi="Times New Roman"/>
          <w:sz w:val="24"/>
          <w:szCs w:val="24"/>
        </w:rPr>
        <w:t>clubs</w:t>
      </w:r>
      <w:proofErr w:type="gramEnd"/>
      <w:r>
        <w:rPr>
          <w:rFonts w:ascii="Times New Roman" w:hAnsi="Times New Roman"/>
          <w:sz w:val="24"/>
          <w:szCs w:val="24"/>
        </w:rPr>
        <w:t xml:space="preserve"> field 30 different teams across the various lea</w:t>
      </w:r>
      <w:r>
        <w:rPr>
          <w:rFonts w:ascii="Times New Roman" w:hAnsi="Times New Roman"/>
          <w:sz w:val="24"/>
          <w:szCs w:val="24"/>
        </w:rPr>
        <w:t>gues and divisions. As always, I am incredibly grateful to those of you who help run your clubs for your support and the effort you made in arranging for these teams to take part. After the long break caused by the pandemic, it was difficult to know who wo</w:t>
      </w:r>
      <w:r>
        <w:rPr>
          <w:rFonts w:ascii="Times New Roman" w:hAnsi="Times New Roman"/>
          <w:sz w:val="24"/>
          <w:szCs w:val="24"/>
        </w:rPr>
        <w:t xml:space="preserve">uld want to play and whether we would be able to complete a full season. As a </w:t>
      </w:r>
      <w:proofErr w:type="gramStart"/>
      <w:r>
        <w:rPr>
          <w:rFonts w:ascii="Times New Roman" w:hAnsi="Times New Roman"/>
          <w:sz w:val="24"/>
          <w:szCs w:val="24"/>
        </w:rPr>
        <w:t>result</w:t>
      </w:r>
      <w:proofErr w:type="gramEnd"/>
      <w:r>
        <w:rPr>
          <w:rFonts w:ascii="Times New Roman" w:hAnsi="Times New Roman"/>
          <w:sz w:val="24"/>
          <w:szCs w:val="24"/>
        </w:rPr>
        <w:t xml:space="preserve"> many teams were only entered at the last moment and we had one casualty with our friends at Lewes deciding they were unable to field any teams this year. Lewes are a great</w:t>
      </w:r>
      <w:r>
        <w:rPr>
          <w:rFonts w:ascii="Times New Roman" w:hAnsi="Times New Roman"/>
          <w:sz w:val="24"/>
          <w:szCs w:val="24"/>
        </w:rPr>
        <w:t xml:space="preserve"> and </w:t>
      </w:r>
      <w:proofErr w:type="gramStart"/>
      <w:r>
        <w:rPr>
          <w:rFonts w:ascii="Times New Roman" w:hAnsi="Times New Roman"/>
          <w:sz w:val="24"/>
          <w:szCs w:val="24"/>
        </w:rPr>
        <w:t>long established</w:t>
      </w:r>
      <w:proofErr w:type="gramEnd"/>
      <w:r>
        <w:rPr>
          <w:rFonts w:ascii="Times New Roman" w:hAnsi="Times New Roman"/>
          <w:sz w:val="24"/>
          <w:szCs w:val="24"/>
        </w:rPr>
        <w:t xml:space="preserve"> member of the MSDBA so let’s hope they will be able to return for next season.</w:t>
      </w:r>
    </w:p>
    <w:p w14:paraId="7B971CD0"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I’m also grateful to team Captains and club secretaries who sent in their results sheets promptly, I didn’t have to do too much chasing this year. Hopefully you will have followed the results as they unfolded and kept abreast of how your teams were progres</w:t>
      </w:r>
      <w:r>
        <w:rPr>
          <w:rFonts w:ascii="Times New Roman" w:hAnsi="Times New Roman"/>
          <w:sz w:val="24"/>
          <w:szCs w:val="24"/>
        </w:rPr>
        <w:t xml:space="preserve">sing by visiting our website: </w:t>
      </w:r>
      <w:proofErr w:type="gramStart"/>
      <w:r>
        <w:rPr>
          <w:rFonts w:ascii="Times New Roman" w:hAnsi="Times New Roman"/>
          <w:sz w:val="24"/>
          <w:szCs w:val="24"/>
        </w:rPr>
        <w:t>www.midsussexbadminton.org,uk .</w:t>
      </w:r>
      <w:proofErr w:type="gramEnd"/>
      <w:r>
        <w:rPr>
          <w:rFonts w:ascii="Times New Roman" w:hAnsi="Times New Roman"/>
          <w:sz w:val="24"/>
          <w:szCs w:val="24"/>
        </w:rPr>
        <w:t xml:space="preserve"> As a reminder, you can also get regular updates of news and events on our Facebook page. Don’t forget to follow and give us a ‘like’.</w:t>
      </w:r>
    </w:p>
    <w:p w14:paraId="6F395B0F"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proofErr w:type="gramStart"/>
      <w:r>
        <w:rPr>
          <w:rFonts w:ascii="Times New Roman" w:hAnsi="Times New Roman"/>
          <w:sz w:val="24"/>
          <w:szCs w:val="24"/>
        </w:rPr>
        <w:t>So</w:t>
      </w:r>
      <w:proofErr w:type="gramEnd"/>
      <w:r>
        <w:rPr>
          <w:rFonts w:ascii="Times New Roman" w:hAnsi="Times New Roman"/>
          <w:sz w:val="24"/>
          <w:szCs w:val="24"/>
        </w:rPr>
        <w:t xml:space="preserve"> for the results. In no particular order, congratulations </w:t>
      </w:r>
      <w:r>
        <w:rPr>
          <w:rFonts w:ascii="Times New Roman" w:hAnsi="Times New Roman"/>
          <w:sz w:val="24"/>
          <w:szCs w:val="24"/>
        </w:rPr>
        <w:t>to the following teams who were all conquering and won their respective divisions:</w:t>
      </w:r>
    </w:p>
    <w:p w14:paraId="06674643"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Men’s Combi Div. </w:t>
      </w:r>
      <w:proofErr w:type="gramStart"/>
      <w:r>
        <w:rPr>
          <w:rFonts w:ascii="Times New Roman" w:hAnsi="Times New Roman"/>
          <w:sz w:val="24"/>
          <w:szCs w:val="24"/>
        </w:rPr>
        <w:t>1  -</w:t>
      </w:r>
      <w:proofErr w:type="gramEnd"/>
      <w:r>
        <w:rPr>
          <w:rFonts w:ascii="Times New Roman" w:hAnsi="Times New Roman"/>
          <w:sz w:val="24"/>
          <w:szCs w:val="24"/>
        </w:rPr>
        <w:t xml:space="preserve">  Brighton </w:t>
      </w:r>
      <w:proofErr w:type="spellStart"/>
      <w:r>
        <w:rPr>
          <w:rFonts w:ascii="Times New Roman" w:hAnsi="Times New Roman"/>
          <w:sz w:val="24"/>
          <w:szCs w:val="24"/>
        </w:rPr>
        <w:t>Valiants</w:t>
      </w:r>
      <w:proofErr w:type="spellEnd"/>
    </w:p>
    <w:p w14:paraId="42FF3CE6"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Men’s Combi Div. </w:t>
      </w:r>
      <w:proofErr w:type="gramStart"/>
      <w:r>
        <w:rPr>
          <w:rFonts w:ascii="Times New Roman" w:hAnsi="Times New Roman"/>
          <w:sz w:val="24"/>
          <w:szCs w:val="24"/>
        </w:rPr>
        <w:t>2  -</w:t>
      </w:r>
      <w:proofErr w:type="gramEnd"/>
      <w:r>
        <w:rPr>
          <w:rFonts w:ascii="Times New Roman" w:hAnsi="Times New Roman"/>
          <w:sz w:val="24"/>
          <w:szCs w:val="24"/>
        </w:rPr>
        <w:t xml:space="preserve">  BATS</w:t>
      </w:r>
    </w:p>
    <w:p w14:paraId="54D0251C"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lastRenderedPageBreak/>
        <w:t>Ladies Div. 1 – Crossways</w:t>
      </w:r>
    </w:p>
    <w:p w14:paraId="502C900B"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Mixed Combi Div. </w:t>
      </w:r>
      <w:proofErr w:type="gramStart"/>
      <w:r>
        <w:rPr>
          <w:rFonts w:ascii="Times New Roman" w:hAnsi="Times New Roman"/>
          <w:sz w:val="24"/>
          <w:szCs w:val="24"/>
        </w:rPr>
        <w:t>1  -</w:t>
      </w:r>
      <w:proofErr w:type="gramEnd"/>
      <w:r>
        <w:rPr>
          <w:rFonts w:ascii="Times New Roman" w:hAnsi="Times New Roman"/>
          <w:sz w:val="24"/>
          <w:szCs w:val="24"/>
        </w:rPr>
        <w:t xml:space="preserve">  Hassocks A</w:t>
      </w:r>
    </w:p>
    <w:p w14:paraId="589ECCE9"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Mixed Combi Div. </w:t>
      </w:r>
      <w:proofErr w:type="gramStart"/>
      <w:r>
        <w:rPr>
          <w:rFonts w:ascii="Times New Roman" w:hAnsi="Times New Roman"/>
          <w:sz w:val="24"/>
          <w:szCs w:val="24"/>
        </w:rPr>
        <w:t>2  -</w:t>
      </w:r>
      <w:proofErr w:type="gramEnd"/>
      <w:r>
        <w:rPr>
          <w:rFonts w:ascii="Times New Roman" w:hAnsi="Times New Roman"/>
          <w:sz w:val="24"/>
          <w:szCs w:val="24"/>
        </w:rPr>
        <w:t xml:space="preserve">  Forest B</w:t>
      </w:r>
    </w:p>
    <w:p w14:paraId="5F27FB75"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Fusion Div. </w:t>
      </w:r>
      <w:proofErr w:type="gramStart"/>
      <w:r>
        <w:rPr>
          <w:rFonts w:ascii="Times New Roman" w:hAnsi="Times New Roman"/>
          <w:sz w:val="24"/>
          <w:szCs w:val="24"/>
        </w:rPr>
        <w:t>1  -</w:t>
      </w:r>
      <w:proofErr w:type="gramEnd"/>
      <w:r>
        <w:rPr>
          <w:rFonts w:ascii="Times New Roman" w:hAnsi="Times New Roman"/>
          <w:sz w:val="24"/>
          <w:szCs w:val="24"/>
        </w:rPr>
        <w:t xml:space="preserve">  Brighton </w:t>
      </w:r>
      <w:proofErr w:type="spellStart"/>
      <w:r>
        <w:rPr>
          <w:rFonts w:ascii="Times New Roman" w:hAnsi="Times New Roman"/>
          <w:sz w:val="24"/>
          <w:szCs w:val="24"/>
        </w:rPr>
        <w:t>Valiants</w:t>
      </w:r>
      <w:proofErr w:type="spellEnd"/>
    </w:p>
    <w:p w14:paraId="1BE6982A"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Fusion Div. </w:t>
      </w:r>
      <w:proofErr w:type="gramStart"/>
      <w:r>
        <w:rPr>
          <w:rFonts w:ascii="Times New Roman" w:hAnsi="Times New Roman"/>
          <w:sz w:val="24"/>
          <w:szCs w:val="24"/>
        </w:rPr>
        <w:t>2  -</w:t>
      </w:r>
      <w:proofErr w:type="gramEnd"/>
      <w:r>
        <w:rPr>
          <w:rFonts w:ascii="Times New Roman" w:hAnsi="Times New Roman"/>
          <w:sz w:val="24"/>
          <w:szCs w:val="24"/>
        </w:rPr>
        <w:t xml:space="preserve">  Dolphin</w:t>
      </w:r>
    </w:p>
    <w:p w14:paraId="786842DE"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The Mid Sussex League remains strong and well supported. We continue to play friendly, yet competitive badminton and I sincerely hope we will see clubs entering as many, if not more teams next year.</w:t>
      </w:r>
    </w:p>
    <w:p w14:paraId="52DA4704" w14:textId="77777777" w:rsidR="00B63B8A" w:rsidRDefault="00063997">
      <w:pPr>
        <w:pStyle w:val="ListParagraph"/>
        <w:spacing w:line="240" w:lineRule="auto"/>
        <w:ind w:left="360"/>
        <w:jc w:val="both"/>
        <w:rPr>
          <w:rFonts w:ascii="Times New Roman" w:eastAsia="Times New Roman" w:hAnsi="Times New Roman" w:cs="Times New Roman"/>
          <w:b/>
          <w:bCs/>
          <w:sz w:val="24"/>
          <w:szCs w:val="24"/>
        </w:rPr>
      </w:pPr>
      <w:r>
        <w:rPr>
          <w:rFonts w:ascii="Times New Roman" w:hAnsi="Times New Roman"/>
          <w:b/>
          <w:bCs/>
          <w:sz w:val="24"/>
          <w:szCs w:val="24"/>
        </w:rPr>
        <w:t>Brian H</w:t>
      </w:r>
      <w:r>
        <w:rPr>
          <w:rFonts w:ascii="Times New Roman" w:hAnsi="Times New Roman"/>
          <w:b/>
          <w:bCs/>
          <w:sz w:val="24"/>
          <w:szCs w:val="24"/>
        </w:rPr>
        <w:t>obbs</w:t>
      </w:r>
    </w:p>
    <w:p w14:paraId="1AE354C6" w14:textId="77777777" w:rsidR="00B63B8A" w:rsidRDefault="00063997">
      <w:pPr>
        <w:pStyle w:val="ListParagraph"/>
        <w:spacing w:line="240" w:lineRule="auto"/>
        <w:ind w:left="360"/>
        <w:jc w:val="both"/>
        <w:rPr>
          <w:rFonts w:ascii="Times New Roman" w:eastAsia="Times New Roman" w:hAnsi="Times New Roman" w:cs="Times New Roman"/>
          <w:b/>
          <w:bCs/>
          <w:sz w:val="24"/>
          <w:szCs w:val="24"/>
        </w:rPr>
      </w:pPr>
      <w:r>
        <w:rPr>
          <w:rFonts w:ascii="Times New Roman" w:hAnsi="Times New Roman"/>
          <w:b/>
          <w:bCs/>
          <w:sz w:val="24"/>
          <w:szCs w:val="24"/>
        </w:rPr>
        <w:t>MSDBA League Secretary</w:t>
      </w:r>
    </w:p>
    <w:p w14:paraId="1E37EE1F"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If you know of any other teams, please do put them in touch with us, especially perhaps for the Fusion league.</w:t>
      </w:r>
    </w:p>
    <w:p w14:paraId="62B6EBF5"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Fixtures meeting in September 2022 – as many teams as possible would be great as this allows us to create as many tea</w:t>
      </w:r>
      <w:r>
        <w:rPr>
          <w:rFonts w:ascii="Times New Roman" w:hAnsi="Times New Roman"/>
          <w:sz w:val="24"/>
          <w:szCs w:val="24"/>
        </w:rPr>
        <w:t>ms as possible.</w:t>
      </w:r>
    </w:p>
    <w:p w14:paraId="1E8707E6"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GG - wanted it noted that BH has helped us through the seasons and his </w:t>
      </w:r>
      <w:proofErr w:type="spellStart"/>
      <w:r>
        <w:rPr>
          <w:rFonts w:ascii="Times New Roman" w:hAnsi="Times New Roman"/>
          <w:sz w:val="24"/>
          <w:szCs w:val="24"/>
        </w:rPr>
        <w:t>reponses</w:t>
      </w:r>
      <w:proofErr w:type="spellEnd"/>
      <w:r>
        <w:rPr>
          <w:rFonts w:ascii="Times New Roman" w:hAnsi="Times New Roman"/>
          <w:sz w:val="24"/>
          <w:szCs w:val="24"/>
        </w:rPr>
        <w:t xml:space="preserve"> have been excellent. </w:t>
      </w:r>
    </w:p>
    <w:p w14:paraId="3D46B9A1" w14:textId="77777777" w:rsidR="00B63B8A" w:rsidRDefault="00B63B8A">
      <w:pPr>
        <w:pStyle w:val="BodyB"/>
        <w:jc w:val="both"/>
      </w:pPr>
    </w:p>
    <w:p w14:paraId="5D4C1C5E" w14:textId="77777777" w:rsidR="00B63B8A" w:rsidRDefault="00063997">
      <w:pPr>
        <w:pStyle w:val="ListParagraph"/>
        <w:numPr>
          <w:ilvl w:val="0"/>
          <w:numId w:val="2"/>
        </w:numPr>
        <w:spacing w:line="240" w:lineRule="auto"/>
        <w:jc w:val="both"/>
        <w:rPr>
          <w:rFonts w:ascii="Times New Roman" w:hAnsi="Times New Roman"/>
          <w:b/>
          <w:bCs/>
          <w:sz w:val="24"/>
          <w:szCs w:val="24"/>
        </w:rPr>
      </w:pPr>
      <w:r>
        <w:rPr>
          <w:rFonts w:ascii="Times New Roman" w:hAnsi="Times New Roman"/>
          <w:b/>
          <w:bCs/>
          <w:sz w:val="24"/>
          <w:szCs w:val="24"/>
        </w:rPr>
        <w:t>Election of Committee</w:t>
      </w:r>
    </w:p>
    <w:p w14:paraId="4BE93BE8"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 xml:space="preserve">All roles up for election – can just be a committee member so that you have a vote. </w:t>
      </w:r>
    </w:p>
    <w:p w14:paraId="4DAC137D" w14:textId="77777777" w:rsidR="00B63B8A" w:rsidRDefault="00063997">
      <w:pPr>
        <w:pStyle w:val="ListParagraph"/>
        <w:spacing w:line="240" w:lineRule="auto"/>
        <w:ind w:left="360"/>
        <w:jc w:val="both"/>
        <w:rPr>
          <w:rFonts w:ascii="Times New Roman" w:eastAsia="Times New Roman" w:hAnsi="Times New Roman" w:cs="Times New Roman"/>
          <w:sz w:val="24"/>
          <w:szCs w:val="24"/>
        </w:rPr>
      </w:pPr>
      <w:r>
        <w:rPr>
          <w:rFonts w:ascii="Times New Roman" w:hAnsi="Times New Roman"/>
          <w:sz w:val="24"/>
          <w:szCs w:val="24"/>
        </w:rPr>
        <w:t>All members of the committee a</w:t>
      </w:r>
      <w:r>
        <w:rPr>
          <w:rFonts w:ascii="Times New Roman" w:hAnsi="Times New Roman"/>
          <w:sz w:val="24"/>
          <w:szCs w:val="24"/>
        </w:rPr>
        <w:t xml:space="preserve">re happy to continue. </w:t>
      </w:r>
    </w:p>
    <w:p w14:paraId="5D7484F0" w14:textId="77777777" w:rsidR="00B63B8A" w:rsidRDefault="00063997">
      <w:pPr>
        <w:pStyle w:val="BodyB"/>
        <w:numPr>
          <w:ilvl w:val="0"/>
          <w:numId w:val="2"/>
        </w:numPr>
        <w:jc w:val="both"/>
      </w:pPr>
      <w:r>
        <w:rPr>
          <w:b/>
          <w:bCs/>
        </w:rPr>
        <w:t>Point for discussion</w:t>
      </w:r>
      <w:r>
        <w:t xml:space="preserve"> – Use of funds</w:t>
      </w:r>
    </w:p>
    <w:p w14:paraId="5A1CE5EB" w14:textId="77777777" w:rsidR="00B63B8A" w:rsidRDefault="00063997">
      <w:pPr>
        <w:pStyle w:val="BodyB"/>
        <w:ind w:left="360"/>
        <w:jc w:val="both"/>
      </w:pPr>
      <w:r>
        <w:rPr>
          <w:u w:val="single"/>
        </w:rPr>
        <w:t>First proposal</w:t>
      </w:r>
      <w:r>
        <w:rPr>
          <w:b/>
          <w:bCs/>
        </w:rPr>
        <w:t xml:space="preserve"> </w:t>
      </w:r>
      <w:r>
        <w:t>– to waiver club affiliation and club entry per team (£5). This might encourage more teams to join the league. Everyone present was happy with that proposal</w:t>
      </w:r>
    </w:p>
    <w:p w14:paraId="21AD5671" w14:textId="77777777" w:rsidR="00B63B8A" w:rsidRDefault="00063997">
      <w:pPr>
        <w:pStyle w:val="BodyB"/>
        <w:ind w:left="360"/>
        <w:jc w:val="both"/>
        <w:rPr>
          <w:u w:val="single"/>
        </w:rPr>
      </w:pPr>
      <w:r>
        <w:rPr>
          <w:u w:val="single"/>
        </w:rPr>
        <w:t>Events</w:t>
      </w:r>
    </w:p>
    <w:p w14:paraId="11DA0060" w14:textId="77777777" w:rsidR="00B63B8A" w:rsidRDefault="00063997">
      <w:pPr>
        <w:pStyle w:val="BodyB"/>
        <w:ind w:left="360"/>
        <w:jc w:val="both"/>
      </w:pPr>
      <w:r>
        <w:t xml:space="preserve">No ideas offered for events – although people offered to help run any events. </w:t>
      </w:r>
    </w:p>
    <w:p w14:paraId="734D15C0" w14:textId="77777777" w:rsidR="00B63B8A" w:rsidRDefault="00B63B8A">
      <w:pPr>
        <w:pStyle w:val="BodyB"/>
        <w:ind w:left="360"/>
        <w:jc w:val="both"/>
        <w:rPr>
          <w:b/>
          <w:bCs/>
        </w:rPr>
      </w:pPr>
    </w:p>
    <w:p w14:paraId="6F484D66" w14:textId="77777777" w:rsidR="00B63B8A" w:rsidRDefault="00B63B8A">
      <w:pPr>
        <w:pStyle w:val="BodyB"/>
        <w:ind w:left="360"/>
        <w:jc w:val="both"/>
        <w:rPr>
          <w:b/>
          <w:bCs/>
        </w:rPr>
      </w:pPr>
    </w:p>
    <w:p w14:paraId="43CE3C90" w14:textId="77777777" w:rsidR="00B63B8A" w:rsidRDefault="00063997">
      <w:pPr>
        <w:pStyle w:val="BodyB"/>
        <w:ind w:left="360"/>
        <w:jc w:val="both"/>
        <w:rPr>
          <w:u w:val="single"/>
        </w:rPr>
      </w:pPr>
      <w:r>
        <w:rPr>
          <w:u w:val="single"/>
        </w:rPr>
        <w:t>Shuttles</w:t>
      </w:r>
    </w:p>
    <w:p w14:paraId="59F6398D" w14:textId="77777777" w:rsidR="00B63B8A" w:rsidRDefault="00063997">
      <w:pPr>
        <w:pStyle w:val="BodyB"/>
        <w:ind w:left="360"/>
        <w:jc w:val="both"/>
      </w:pPr>
      <w:proofErr w:type="gramStart"/>
      <w:r>
        <w:t>BH  -</w:t>
      </w:r>
      <w:proofErr w:type="gramEnd"/>
      <w:r>
        <w:t xml:space="preserve"> big costs for clubs are hall hire, and shuttles. As a league, we have discussed buying shuttles for the clubs from one supplier but the discount minimal. Clubs also like use their own particular shuttles. </w:t>
      </w:r>
    </w:p>
    <w:p w14:paraId="560ABCE0" w14:textId="77777777" w:rsidR="00B63B8A" w:rsidRDefault="00063997">
      <w:pPr>
        <w:pStyle w:val="BodyB"/>
        <w:ind w:left="360"/>
        <w:jc w:val="both"/>
      </w:pPr>
      <w:r>
        <w:t>If there are ideas about how we can assist clubs.</w:t>
      </w:r>
      <w:r>
        <w:t xml:space="preserve"> We can see what we can do. </w:t>
      </w:r>
    </w:p>
    <w:p w14:paraId="74FCB15E" w14:textId="77777777" w:rsidR="00B63B8A" w:rsidRDefault="00B63B8A">
      <w:pPr>
        <w:pStyle w:val="BodyB"/>
        <w:ind w:left="360"/>
        <w:jc w:val="both"/>
      </w:pPr>
    </w:p>
    <w:p w14:paraId="1D2D54BE" w14:textId="77777777" w:rsidR="00B63B8A" w:rsidRDefault="00063997">
      <w:pPr>
        <w:pStyle w:val="BodyB"/>
        <w:numPr>
          <w:ilvl w:val="0"/>
          <w:numId w:val="2"/>
        </w:numPr>
        <w:jc w:val="both"/>
      </w:pPr>
      <w:r>
        <w:rPr>
          <w:b/>
          <w:bCs/>
        </w:rPr>
        <w:t xml:space="preserve">AOB </w:t>
      </w:r>
    </w:p>
    <w:p w14:paraId="6F18BE95" w14:textId="77777777" w:rsidR="00B63B8A" w:rsidRDefault="00B63B8A">
      <w:pPr>
        <w:pStyle w:val="BodyB"/>
        <w:ind w:left="360"/>
        <w:jc w:val="both"/>
      </w:pPr>
    </w:p>
    <w:p w14:paraId="235457DC" w14:textId="77777777" w:rsidR="00B63B8A" w:rsidRDefault="00063997">
      <w:pPr>
        <w:pStyle w:val="BodyB"/>
        <w:ind w:left="360"/>
        <w:jc w:val="both"/>
        <w:rPr>
          <w:b/>
          <w:bCs/>
        </w:rPr>
      </w:pPr>
      <w:r>
        <w:rPr>
          <w:b/>
          <w:bCs/>
        </w:rPr>
        <w:t>AGM date (2022/3) - 6</w:t>
      </w:r>
      <w:r>
        <w:rPr>
          <w:b/>
          <w:bCs/>
          <w:vertAlign w:val="superscript"/>
        </w:rPr>
        <w:t>th</w:t>
      </w:r>
      <w:r>
        <w:rPr>
          <w:b/>
          <w:bCs/>
        </w:rPr>
        <w:t xml:space="preserve"> June 2023 </w:t>
      </w:r>
    </w:p>
    <w:p w14:paraId="75BB64F7" w14:textId="77777777" w:rsidR="00B63B8A" w:rsidRDefault="00063997">
      <w:pPr>
        <w:pStyle w:val="BodyB"/>
        <w:ind w:left="360"/>
        <w:jc w:val="both"/>
        <w:rPr>
          <w:b/>
          <w:bCs/>
        </w:rPr>
      </w:pPr>
      <w:r>
        <w:rPr>
          <w:b/>
          <w:bCs/>
        </w:rPr>
        <w:t>Fixtures Meeting (2022/23) - 13</w:t>
      </w:r>
      <w:r>
        <w:rPr>
          <w:b/>
          <w:bCs/>
          <w:vertAlign w:val="superscript"/>
        </w:rPr>
        <w:t>th</w:t>
      </w:r>
      <w:r>
        <w:rPr>
          <w:b/>
          <w:bCs/>
        </w:rPr>
        <w:t xml:space="preserve"> September 2022</w:t>
      </w:r>
    </w:p>
    <w:p w14:paraId="311D53F6" w14:textId="77777777" w:rsidR="00B63B8A" w:rsidRDefault="00063997">
      <w:pPr>
        <w:pStyle w:val="BodyB"/>
        <w:ind w:left="360"/>
        <w:jc w:val="both"/>
        <w:rPr>
          <w:b/>
          <w:bCs/>
        </w:rPr>
      </w:pPr>
      <w:r>
        <w:rPr>
          <w:b/>
          <w:bCs/>
        </w:rPr>
        <w:t>Fixtures Meeting (2023/24) – 19</w:t>
      </w:r>
      <w:r>
        <w:rPr>
          <w:b/>
          <w:bCs/>
          <w:vertAlign w:val="superscript"/>
        </w:rPr>
        <w:t>th</w:t>
      </w:r>
      <w:r>
        <w:rPr>
          <w:b/>
          <w:bCs/>
        </w:rPr>
        <w:t xml:space="preserve"> September 2023</w:t>
      </w:r>
    </w:p>
    <w:p w14:paraId="4D2AE480" w14:textId="77777777" w:rsidR="00B63B8A" w:rsidRDefault="00063997">
      <w:pPr>
        <w:pStyle w:val="BodyB"/>
        <w:ind w:firstLine="360"/>
        <w:jc w:val="both"/>
        <w:rPr>
          <w:b/>
          <w:bCs/>
        </w:rPr>
      </w:pPr>
      <w:r>
        <w:rPr>
          <w:b/>
          <w:bCs/>
        </w:rPr>
        <w:t>Please keep ZM updated with any contacts</w:t>
      </w:r>
    </w:p>
    <w:p w14:paraId="018CDE11" w14:textId="77777777" w:rsidR="00B63B8A" w:rsidRDefault="00B63B8A">
      <w:pPr>
        <w:pStyle w:val="BodyB"/>
        <w:ind w:firstLine="360"/>
        <w:jc w:val="both"/>
        <w:rPr>
          <w:b/>
          <w:bCs/>
        </w:rPr>
      </w:pPr>
    </w:p>
    <w:p w14:paraId="142FE44E" w14:textId="77777777" w:rsidR="00B63B8A" w:rsidRDefault="00063997">
      <w:pPr>
        <w:pStyle w:val="BodyB"/>
        <w:ind w:left="360"/>
        <w:jc w:val="both"/>
      </w:pPr>
      <w:r>
        <w:t>BH raised issue of website - BH and Paul Flet</w:t>
      </w:r>
      <w:r>
        <w:t xml:space="preserve">cher can administer. Each club has a separate page which you can update any information you want. Clubs can post news articles or any </w:t>
      </w:r>
      <w:r>
        <w:lastRenderedPageBreak/>
        <w:t>events or ways to encourage new places to attend. If clubs send BH an email with the information he will put it on – clubs</w:t>
      </w:r>
      <w:r>
        <w:t xml:space="preserve"> can link their websites to the page. MSDBA also have a Facebook page. </w:t>
      </w:r>
    </w:p>
    <w:p w14:paraId="0C564BAC" w14:textId="77777777" w:rsidR="00B63B8A" w:rsidRDefault="00B63B8A">
      <w:pPr>
        <w:pStyle w:val="BodyB"/>
        <w:ind w:left="360"/>
        <w:jc w:val="both"/>
      </w:pPr>
    </w:p>
    <w:p w14:paraId="65A1C176" w14:textId="77777777" w:rsidR="00B63B8A" w:rsidRDefault="00063997">
      <w:pPr>
        <w:pStyle w:val="BodyB"/>
        <w:ind w:left="360"/>
        <w:jc w:val="both"/>
        <w:rPr>
          <w:u w:val="single"/>
        </w:rPr>
      </w:pPr>
      <w:r>
        <w:rPr>
          <w:u w:val="single"/>
        </w:rPr>
        <w:t>Fusion</w:t>
      </w:r>
    </w:p>
    <w:p w14:paraId="0987C85D" w14:textId="77777777" w:rsidR="00B63B8A" w:rsidRDefault="00063997">
      <w:pPr>
        <w:pStyle w:val="BodyB"/>
        <w:ind w:left="360"/>
        <w:jc w:val="both"/>
      </w:pPr>
      <w:r>
        <w:t xml:space="preserve">BW – should we consider a feeder league for the Fusion teams? This would be to encourage women and youngsters.   </w:t>
      </w:r>
    </w:p>
    <w:p w14:paraId="391E5693" w14:textId="77777777" w:rsidR="00B63B8A" w:rsidRDefault="00063997">
      <w:pPr>
        <w:pStyle w:val="BodyB"/>
        <w:ind w:left="360"/>
        <w:jc w:val="both"/>
      </w:pPr>
      <w:r>
        <w:t>BH the 2</w:t>
      </w:r>
      <w:r>
        <w:rPr>
          <w:vertAlign w:val="superscript"/>
        </w:rPr>
        <w:t>nd</w:t>
      </w:r>
      <w:r>
        <w:t xml:space="preserve"> division is much lower. We have encouraged clubs no</w:t>
      </w:r>
      <w:r>
        <w:t xml:space="preserve">t to field 4 men, but the point was to have a </w:t>
      </w:r>
      <w:proofErr w:type="gramStart"/>
      <w:r>
        <w:t>divisions</w:t>
      </w:r>
      <w:proofErr w:type="gramEnd"/>
      <w:r>
        <w:t xml:space="preserve"> where you just play. Fusion 1 if you have strong ladies then you can you have them play as a team too. It was mentioned that some teams have just had to put out whatever team they had. On some occasio</w:t>
      </w:r>
      <w:r>
        <w:t xml:space="preserve">ns, teams have told other teams if they have only had 4 men that could play. </w:t>
      </w:r>
    </w:p>
    <w:p w14:paraId="5BEC277B" w14:textId="77777777" w:rsidR="00B63B8A" w:rsidRDefault="00063997">
      <w:pPr>
        <w:pStyle w:val="BodyB"/>
        <w:ind w:left="360"/>
        <w:jc w:val="both"/>
      </w:pPr>
      <w:r>
        <w:t xml:space="preserve">Possibility of getting trophies for the Fusion league was raised. </w:t>
      </w:r>
    </w:p>
    <w:p w14:paraId="0DB390F9" w14:textId="77777777" w:rsidR="00B63B8A" w:rsidRDefault="00B63B8A">
      <w:pPr>
        <w:pStyle w:val="BodyB"/>
        <w:ind w:left="360"/>
        <w:jc w:val="both"/>
        <w:rPr>
          <w:b/>
          <w:bCs/>
        </w:rPr>
      </w:pPr>
    </w:p>
    <w:p w14:paraId="3CCD5A87" w14:textId="77777777" w:rsidR="00B63B8A" w:rsidRDefault="00063997">
      <w:pPr>
        <w:pStyle w:val="BodyB"/>
        <w:ind w:left="360"/>
        <w:jc w:val="both"/>
        <w:rPr>
          <w:u w:val="single"/>
        </w:rPr>
      </w:pPr>
      <w:r>
        <w:rPr>
          <w:u w:val="single"/>
        </w:rPr>
        <w:t>Advertising</w:t>
      </w:r>
    </w:p>
    <w:p w14:paraId="2D16BE1E" w14:textId="77777777" w:rsidR="00B63B8A" w:rsidRDefault="00063997">
      <w:pPr>
        <w:pStyle w:val="BodyB"/>
        <w:ind w:left="360"/>
        <w:jc w:val="both"/>
      </w:pPr>
      <w:r>
        <w:t xml:space="preserve">JN raised whether as league whether we should spend money on advertising to save individual clubs </w:t>
      </w:r>
      <w:r>
        <w:t xml:space="preserve">having to do it, perhaps flyers and leaflets in leisure </w:t>
      </w:r>
      <w:proofErr w:type="spellStart"/>
      <w:r>
        <w:t>centres</w:t>
      </w:r>
      <w:proofErr w:type="spellEnd"/>
      <w:r>
        <w:t xml:space="preserve">. This would then mean the advertising was directed at people who play casual badminton at leisure </w:t>
      </w:r>
      <w:proofErr w:type="spellStart"/>
      <w:r>
        <w:t>centres</w:t>
      </w:r>
      <w:proofErr w:type="spellEnd"/>
      <w:r>
        <w:t>. BH said he can make enquiries at the Triangle, JN said he would at the Dolphin.</w:t>
      </w:r>
    </w:p>
    <w:p w14:paraId="5C884CE7" w14:textId="77777777" w:rsidR="00B63B8A" w:rsidRDefault="00063997">
      <w:pPr>
        <w:pStyle w:val="BodyB"/>
        <w:ind w:left="360"/>
        <w:jc w:val="both"/>
        <w:rPr>
          <w:u w:val="single"/>
        </w:rPr>
      </w:pPr>
      <w:r>
        <w:rPr>
          <w:u w:val="single"/>
        </w:rPr>
        <w:t>Onlin</w:t>
      </w:r>
      <w:r>
        <w:rPr>
          <w:u w:val="single"/>
        </w:rPr>
        <w:t>e system for results</w:t>
      </w:r>
    </w:p>
    <w:p w14:paraId="73FB291C" w14:textId="77777777" w:rsidR="00B63B8A" w:rsidRDefault="00063997">
      <w:pPr>
        <w:pStyle w:val="BodyB"/>
        <w:ind w:left="360"/>
        <w:jc w:val="both"/>
      </w:pPr>
      <w:r>
        <w:t xml:space="preserve">GG raised </w:t>
      </w:r>
      <w:proofErr w:type="gramStart"/>
      <w:r>
        <w:t>whether  MSDBA</w:t>
      </w:r>
      <w:proofErr w:type="gramEnd"/>
      <w:r>
        <w:t xml:space="preserve"> have thought about moving to using the online system for entering match results that Brighton uses. </w:t>
      </w:r>
    </w:p>
    <w:p w14:paraId="0565064B" w14:textId="77777777" w:rsidR="00B63B8A" w:rsidRDefault="00063997">
      <w:pPr>
        <w:pStyle w:val="BodyB"/>
        <w:ind w:left="360"/>
        <w:jc w:val="both"/>
      </w:pPr>
      <w:r>
        <w:t>BH explained the old website used to have that facility. The way new site is set up it would mean that people</w:t>
      </w:r>
      <w:r>
        <w:t xml:space="preserve"> would have administrator rights. </w:t>
      </w:r>
    </w:p>
    <w:p w14:paraId="0FAF2D1D" w14:textId="77777777" w:rsidR="00B63B8A" w:rsidRDefault="00063997">
      <w:pPr>
        <w:pStyle w:val="BodyB"/>
        <w:ind w:left="360"/>
        <w:jc w:val="both"/>
      </w:pPr>
      <w:r>
        <w:t xml:space="preserve">GG pointed out that all of the Brighton, Crawley and Weald results websites are run by one person. The other team has to verify the results within a week. </w:t>
      </w:r>
    </w:p>
    <w:p w14:paraId="4E62580C" w14:textId="77777777" w:rsidR="00B63B8A" w:rsidRDefault="00063997">
      <w:pPr>
        <w:pStyle w:val="BodyB"/>
        <w:ind w:left="360"/>
        <w:jc w:val="both"/>
      </w:pPr>
      <w:r>
        <w:t>It was agreed that this system might be worth looking into for ne</w:t>
      </w:r>
      <w:r>
        <w:t xml:space="preserve">xt season. </w:t>
      </w:r>
    </w:p>
    <w:p w14:paraId="2DD8AC23" w14:textId="77777777" w:rsidR="00B63B8A" w:rsidRDefault="00B63B8A">
      <w:pPr>
        <w:pStyle w:val="BodyB"/>
        <w:ind w:left="360"/>
        <w:jc w:val="both"/>
      </w:pPr>
    </w:p>
    <w:p w14:paraId="6C508424" w14:textId="77777777" w:rsidR="00B63B8A" w:rsidRDefault="00063997">
      <w:pPr>
        <w:pStyle w:val="BodyB"/>
        <w:ind w:left="360"/>
        <w:jc w:val="both"/>
        <w:rPr>
          <w:b/>
          <w:bCs/>
        </w:rPr>
      </w:pPr>
      <w:r>
        <w:rPr>
          <w:b/>
          <w:bCs/>
        </w:rPr>
        <w:t>Meeting closed at 20.15</w:t>
      </w:r>
    </w:p>
    <w:p w14:paraId="67EA5994" w14:textId="77777777" w:rsidR="00B63B8A" w:rsidRDefault="00B63B8A">
      <w:pPr>
        <w:pStyle w:val="BodyB"/>
        <w:jc w:val="both"/>
      </w:pPr>
    </w:p>
    <w:sectPr w:rsidR="00B63B8A">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5364" w14:textId="77777777" w:rsidR="00D61D80" w:rsidRDefault="00D61D80">
      <w:r>
        <w:separator/>
      </w:r>
    </w:p>
  </w:endnote>
  <w:endnote w:type="continuationSeparator" w:id="0">
    <w:p w14:paraId="1401C69F" w14:textId="77777777" w:rsidR="00D61D80" w:rsidRDefault="00D6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73F0" w14:textId="77777777" w:rsidR="00B63B8A" w:rsidRDefault="00B63B8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2DB2" w14:textId="77777777" w:rsidR="00D61D80" w:rsidRDefault="00D61D80">
      <w:r>
        <w:separator/>
      </w:r>
    </w:p>
  </w:footnote>
  <w:footnote w:type="continuationSeparator" w:id="0">
    <w:p w14:paraId="46B4F3AE" w14:textId="77777777" w:rsidR="00D61D80" w:rsidRDefault="00D61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14BD" w14:textId="77777777" w:rsidR="00B63B8A" w:rsidRDefault="00B63B8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22E4F"/>
    <w:multiLevelType w:val="multilevel"/>
    <w:tmpl w:val="F648C11A"/>
    <w:numStyleLink w:val="ImportedStyle1"/>
  </w:abstractNum>
  <w:abstractNum w:abstractNumId="1" w15:restartNumberingAfterBreak="0">
    <w:nsid w:val="371158F8"/>
    <w:multiLevelType w:val="multilevel"/>
    <w:tmpl w:val="F648C11A"/>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20" w:hanging="12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905018771">
    <w:abstractNumId w:val="1"/>
  </w:num>
  <w:num w:numId="2" w16cid:durableId="1488475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B8A"/>
    <w:rsid w:val="00063997"/>
    <w:rsid w:val="002B175C"/>
    <w:rsid w:val="00B63B8A"/>
    <w:rsid w:val="00C55891"/>
    <w:rsid w:val="00D61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02887"/>
  <w15:docId w15:val="{BE995C18-BB79-42B2-AC70-13D5D0B4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fr-FR"/>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customStyle="1" w:styleId="Body">
    <w:name w:val="Body"/>
    <w:pPr>
      <w:spacing w:after="160" w:line="259" w:lineRule="auto"/>
    </w:pPr>
    <w:rPr>
      <w:rFonts w:ascii="Calibri" w:hAnsi="Calibri" w:cs="Arial Unicode MS"/>
      <w:color w:val="000000"/>
      <w:sz w:val="22"/>
      <w:szCs w:val="22"/>
      <w:u w:color="000000"/>
      <w:lang w:val="it-IT"/>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Macwhinnie</dc:creator>
  <cp:lastModifiedBy>Zoe Macwhinnie</cp:lastModifiedBy>
  <cp:revision>2</cp:revision>
  <dcterms:created xsi:type="dcterms:W3CDTF">2022-07-11T13:35:00Z</dcterms:created>
  <dcterms:modified xsi:type="dcterms:W3CDTF">2022-07-11T13:35:00Z</dcterms:modified>
</cp:coreProperties>
</file>